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81F23" w14:textId="0C6CCD0A" w:rsidR="00866630" w:rsidRPr="00866630" w:rsidRDefault="00866630" w:rsidP="00866630">
      <w:pPr>
        <w:pStyle w:val="Bezodstpw"/>
        <w:spacing w:line="276" w:lineRule="auto"/>
        <w:ind w:left="-11"/>
        <w:rPr>
          <w:rFonts w:ascii="Garamond" w:hAnsi="Garamond" w:cs="Times"/>
          <w:b/>
          <w:sz w:val="24"/>
          <w:szCs w:val="24"/>
        </w:rPr>
      </w:pPr>
      <w:r w:rsidRPr="00866630">
        <w:rPr>
          <w:rFonts w:ascii="Garamond" w:hAnsi="Garamond" w:cs="Times"/>
          <w:b/>
          <w:sz w:val="24"/>
          <w:szCs w:val="24"/>
        </w:rPr>
        <w:t xml:space="preserve">Znak Sprawy: </w:t>
      </w:r>
      <w:r w:rsidR="007A7546">
        <w:rPr>
          <w:rFonts w:ascii="Garamond" w:hAnsi="Garamond" w:cs="Times"/>
          <w:b/>
          <w:sz w:val="24"/>
          <w:szCs w:val="24"/>
        </w:rPr>
        <w:t>A</w:t>
      </w:r>
      <w:r w:rsidR="00033FD7">
        <w:rPr>
          <w:rFonts w:ascii="Garamond" w:hAnsi="Garamond" w:cs="Times"/>
          <w:b/>
          <w:sz w:val="24"/>
          <w:szCs w:val="24"/>
        </w:rPr>
        <w:t>dm.261.2.2025</w:t>
      </w:r>
      <w:r w:rsidRPr="00866630">
        <w:rPr>
          <w:rFonts w:ascii="Garamond" w:hAnsi="Garamond" w:cs="Times"/>
          <w:b/>
          <w:sz w:val="24"/>
          <w:szCs w:val="24"/>
        </w:rPr>
        <w:t xml:space="preserve">                                                       </w:t>
      </w:r>
      <w:r w:rsidR="007A7546">
        <w:rPr>
          <w:rFonts w:ascii="Garamond" w:hAnsi="Garamond" w:cs="Times"/>
          <w:b/>
          <w:sz w:val="24"/>
          <w:szCs w:val="24"/>
        </w:rPr>
        <w:t xml:space="preserve">     </w:t>
      </w:r>
      <w:r w:rsidRPr="00866630">
        <w:rPr>
          <w:rFonts w:ascii="Garamond" w:hAnsi="Garamond" w:cs="Times"/>
          <w:b/>
          <w:sz w:val="24"/>
          <w:szCs w:val="24"/>
        </w:rPr>
        <w:t xml:space="preserve">  Załącznik nr 8 do SWZ</w:t>
      </w:r>
    </w:p>
    <w:p w14:paraId="102F5C3B" w14:textId="77777777" w:rsidR="00866630" w:rsidRPr="00866630" w:rsidRDefault="00866630" w:rsidP="00866630">
      <w:pPr>
        <w:pStyle w:val="Bezodstpw"/>
        <w:spacing w:line="276" w:lineRule="auto"/>
        <w:ind w:left="-11"/>
        <w:jc w:val="right"/>
        <w:rPr>
          <w:rFonts w:ascii="Garamond" w:hAnsi="Garamond" w:cs="Times"/>
          <w:b/>
          <w:sz w:val="24"/>
          <w:szCs w:val="24"/>
        </w:rPr>
      </w:pPr>
    </w:p>
    <w:p w14:paraId="03F20719" w14:textId="77777777" w:rsidR="00866630" w:rsidRPr="00866630" w:rsidRDefault="00866630" w:rsidP="00866630">
      <w:pPr>
        <w:keepNext/>
        <w:tabs>
          <w:tab w:val="left" w:pos="0"/>
        </w:tabs>
        <w:spacing w:after="0" w:line="240" w:lineRule="auto"/>
        <w:ind w:right="45"/>
        <w:jc w:val="center"/>
        <w:outlineLvl w:val="0"/>
        <w:rPr>
          <w:rFonts w:ascii="Garamond" w:eastAsia="Times New Roman" w:hAnsi="Garamond"/>
          <w:b/>
          <w:bCs/>
          <w:kern w:val="1"/>
          <w:sz w:val="24"/>
          <w:szCs w:val="24"/>
          <w:lang w:eastAsia="ar-SA"/>
        </w:rPr>
      </w:pPr>
      <w:r w:rsidRPr="00866630">
        <w:rPr>
          <w:rFonts w:ascii="Garamond" w:eastAsia="Times New Roman" w:hAnsi="Garamond"/>
          <w:b/>
          <w:bCs/>
          <w:kern w:val="1"/>
          <w:sz w:val="24"/>
          <w:szCs w:val="24"/>
          <w:lang w:eastAsia="ar-SA"/>
        </w:rPr>
        <w:t xml:space="preserve">OŚWIADCZENIE </w:t>
      </w:r>
    </w:p>
    <w:p w14:paraId="7706FE61" w14:textId="77777777" w:rsidR="00866630" w:rsidRPr="00866630" w:rsidRDefault="00866630" w:rsidP="00866630">
      <w:pPr>
        <w:keepNext/>
        <w:tabs>
          <w:tab w:val="left" w:pos="0"/>
        </w:tabs>
        <w:spacing w:after="0" w:line="240" w:lineRule="auto"/>
        <w:ind w:right="45"/>
        <w:jc w:val="center"/>
        <w:outlineLvl w:val="0"/>
        <w:rPr>
          <w:rFonts w:ascii="Garamond" w:eastAsia="Times New Roman" w:hAnsi="Garamond"/>
          <w:b/>
          <w:bCs/>
          <w:kern w:val="1"/>
          <w:sz w:val="24"/>
          <w:szCs w:val="24"/>
          <w:lang w:eastAsia="ar-SA"/>
        </w:rPr>
      </w:pPr>
      <w:r w:rsidRPr="00866630">
        <w:rPr>
          <w:rFonts w:ascii="Garamond" w:eastAsia="Times New Roman" w:hAnsi="Garamond"/>
          <w:b/>
          <w:bCs/>
          <w:kern w:val="1"/>
          <w:sz w:val="24"/>
          <w:szCs w:val="24"/>
          <w:lang w:eastAsia="ar-SA"/>
        </w:rPr>
        <w:t xml:space="preserve">WYKONAWCÓW WSPÓLNIE UBIEGAJĄCYCH SIĘ </w:t>
      </w:r>
    </w:p>
    <w:p w14:paraId="6259C732" w14:textId="77777777" w:rsidR="00866630" w:rsidRPr="00866630" w:rsidRDefault="00866630" w:rsidP="00866630">
      <w:pPr>
        <w:keepNext/>
        <w:tabs>
          <w:tab w:val="left" w:pos="0"/>
        </w:tabs>
        <w:spacing w:after="0" w:line="240" w:lineRule="auto"/>
        <w:ind w:right="45"/>
        <w:jc w:val="center"/>
        <w:outlineLvl w:val="0"/>
        <w:rPr>
          <w:rFonts w:ascii="Garamond" w:eastAsia="Times New Roman" w:hAnsi="Garamond"/>
          <w:b/>
          <w:bCs/>
          <w:kern w:val="1"/>
          <w:sz w:val="24"/>
          <w:szCs w:val="24"/>
          <w:lang w:eastAsia="ar-SA"/>
        </w:rPr>
      </w:pPr>
      <w:r w:rsidRPr="00866630">
        <w:rPr>
          <w:rFonts w:ascii="Garamond" w:eastAsia="Times New Roman" w:hAnsi="Garamond"/>
          <w:b/>
          <w:bCs/>
          <w:kern w:val="1"/>
          <w:sz w:val="24"/>
          <w:szCs w:val="24"/>
          <w:lang w:eastAsia="ar-SA"/>
        </w:rPr>
        <w:t>O UDZIELENIE ZAMÓWIENIA (KONSORCJUM, SPÓŁKA CYWILNA)</w:t>
      </w:r>
    </w:p>
    <w:p w14:paraId="293BC206" w14:textId="77777777" w:rsidR="00866630" w:rsidRPr="00866630" w:rsidRDefault="00866630" w:rsidP="00866630">
      <w:pPr>
        <w:keepNext/>
        <w:tabs>
          <w:tab w:val="left" w:pos="0"/>
        </w:tabs>
        <w:spacing w:after="0" w:line="240" w:lineRule="auto"/>
        <w:ind w:right="45"/>
        <w:jc w:val="center"/>
        <w:outlineLvl w:val="0"/>
        <w:rPr>
          <w:rFonts w:ascii="Garamond" w:eastAsia="Times New Roman" w:hAnsi="Garamond"/>
          <w:b/>
          <w:bCs/>
          <w:kern w:val="1"/>
          <w:sz w:val="24"/>
          <w:szCs w:val="24"/>
          <w:lang w:eastAsia="ar-SA"/>
        </w:rPr>
      </w:pPr>
    </w:p>
    <w:p w14:paraId="748F397E" w14:textId="77777777" w:rsidR="00866630" w:rsidRPr="00866630" w:rsidRDefault="00866630" w:rsidP="00866630">
      <w:pPr>
        <w:keepNext/>
        <w:tabs>
          <w:tab w:val="left" w:pos="0"/>
        </w:tabs>
        <w:spacing w:after="0" w:line="240" w:lineRule="auto"/>
        <w:ind w:right="45"/>
        <w:jc w:val="center"/>
        <w:outlineLvl w:val="0"/>
        <w:rPr>
          <w:rFonts w:ascii="Garamond" w:eastAsia="Times New Roman" w:hAnsi="Garamond"/>
          <w:b/>
          <w:bCs/>
          <w:kern w:val="1"/>
          <w:sz w:val="24"/>
          <w:szCs w:val="24"/>
          <w:lang w:eastAsia="ar-SA"/>
        </w:rPr>
      </w:pPr>
    </w:p>
    <w:p w14:paraId="359D8465" w14:textId="45029E3F" w:rsidR="00866630" w:rsidRPr="00866630" w:rsidRDefault="00866630" w:rsidP="00866630">
      <w:pPr>
        <w:pStyle w:val="Akapitzlist"/>
        <w:widowControl w:val="0"/>
        <w:tabs>
          <w:tab w:val="left" w:pos="-4962"/>
        </w:tabs>
        <w:suppressAutoHyphens/>
        <w:overflowPunct w:val="0"/>
        <w:autoSpaceDE w:val="0"/>
        <w:spacing w:after="120"/>
        <w:ind w:left="284"/>
        <w:jc w:val="both"/>
        <w:rPr>
          <w:rFonts w:ascii="Garamond" w:hAnsi="Garamond"/>
          <w:b w:val="0"/>
        </w:rPr>
      </w:pPr>
      <w:r w:rsidRPr="00866630">
        <w:rPr>
          <w:rFonts w:ascii="Garamond" w:eastAsia="Times New Roman" w:hAnsi="Garamond"/>
          <w:b w:val="0"/>
          <w:kern w:val="1"/>
          <w:lang w:eastAsia="ar-SA"/>
        </w:rPr>
        <w:t xml:space="preserve">Działając w imieniu Wykonawców wspólnie ubiegających się o udzielenie zamówienia, na podstawie art. 117 ust. 4 ustawy </w:t>
      </w:r>
      <w:proofErr w:type="spellStart"/>
      <w:r w:rsidRPr="00866630">
        <w:rPr>
          <w:rFonts w:ascii="Garamond" w:eastAsia="Times New Roman" w:hAnsi="Garamond"/>
          <w:b w:val="0"/>
          <w:kern w:val="1"/>
          <w:lang w:eastAsia="ar-SA"/>
        </w:rPr>
        <w:t>Pzp</w:t>
      </w:r>
      <w:proofErr w:type="spellEnd"/>
      <w:r w:rsidRPr="00866630">
        <w:rPr>
          <w:rFonts w:ascii="Garamond" w:eastAsia="Times New Roman" w:hAnsi="Garamond"/>
          <w:b w:val="0"/>
          <w:kern w:val="1"/>
          <w:lang w:eastAsia="ar-SA"/>
        </w:rPr>
        <w:t xml:space="preserve"> oświadczam, że </w:t>
      </w:r>
      <w:r w:rsidRPr="00866630">
        <w:rPr>
          <w:rFonts w:ascii="Garamond" w:hAnsi="Garamond"/>
          <w:b w:val="0"/>
        </w:rPr>
        <w:t>następujące usługi</w:t>
      </w:r>
      <w:r w:rsidRPr="00866630">
        <w:rPr>
          <w:rFonts w:ascii="Garamond" w:hAnsi="Garamond"/>
        </w:rPr>
        <w:t>/</w:t>
      </w:r>
      <w:r w:rsidRPr="00866630">
        <w:rPr>
          <w:rFonts w:ascii="Garamond" w:hAnsi="Garamond"/>
          <w:b w:val="0"/>
        </w:rPr>
        <w:t>dostawy zostaną zrealizowane przez następujących Wykonawców:</w:t>
      </w:r>
    </w:p>
    <w:p w14:paraId="76ECE6A3" w14:textId="77777777" w:rsidR="00866630" w:rsidRPr="00866630" w:rsidRDefault="00866630" w:rsidP="00866630">
      <w:pPr>
        <w:pStyle w:val="Akapitzlist"/>
        <w:widowControl w:val="0"/>
        <w:tabs>
          <w:tab w:val="left" w:pos="-4962"/>
        </w:tabs>
        <w:suppressAutoHyphens/>
        <w:overflowPunct w:val="0"/>
        <w:autoSpaceDE w:val="0"/>
        <w:spacing w:after="120"/>
        <w:ind w:left="284"/>
        <w:jc w:val="both"/>
        <w:rPr>
          <w:rFonts w:ascii="Garamond" w:hAnsi="Garamond"/>
          <w:b w:val="0"/>
        </w:rPr>
      </w:pPr>
    </w:p>
    <w:tbl>
      <w:tblPr>
        <w:tblW w:w="500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1"/>
        <w:gridCol w:w="1811"/>
        <w:gridCol w:w="1212"/>
        <w:gridCol w:w="3278"/>
      </w:tblGrid>
      <w:tr w:rsidR="00866630" w:rsidRPr="00866630" w14:paraId="1BEF0D8F" w14:textId="77777777" w:rsidTr="00637CAA">
        <w:tc>
          <w:tcPr>
            <w:tcW w:w="1526" w:type="pct"/>
            <w:shd w:val="clear" w:color="auto" w:fill="D9D9D9"/>
            <w:vAlign w:val="center"/>
          </w:tcPr>
          <w:p w14:paraId="7958F425" w14:textId="77777777" w:rsidR="00866630" w:rsidRPr="00866630" w:rsidRDefault="00866630" w:rsidP="00637CAA">
            <w:pPr>
              <w:ind w:right="220"/>
              <w:rPr>
                <w:rFonts w:ascii="Garamond" w:eastAsia="Arial Unicode MS" w:hAnsi="Garamond"/>
                <w:b/>
                <w:noProof/>
                <w:color w:val="000000"/>
                <w:sz w:val="24"/>
                <w:szCs w:val="24"/>
              </w:rPr>
            </w:pPr>
            <w:r w:rsidRPr="00866630">
              <w:rPr>
                <w:rFonts w:ascii="Garamond" w:eastAsia="Arial Unicode MS" w:hAnsi="Garamond"/>
                <w:b/>
                <w:noProof/>
                <w:color w:val="000000"/>
                <w:sz w:val="24"/>
                <w:szCs w:val="24"/>
              </w:rPr>
              <w:t>Nazwa / Firma Wykonawcy</w:t>
            </w:r>
          </w:p>
        </w:tc>
        <w:tc>
          <w:tcPr>
            <w:tcW w:w="992" w:type="pct"/>
            <w:shd w:val="clear" w:color="auto" w:fill="D9D9D9"/>
            <w:vAlign w:val="center"/>
          </w:tcPr>
          <w:p w14:paraId="649B363C" w14:textId="77777777" w:rsidR="00866630" w:rsidRPr="00866630" w:rsidRDefault="00866630" w:rsidP="00637CAA">
            <w:pPr>
              <w:ind w:right="220"/>
              <w:rPr>
                <w:rFonts w:ascii="Garamond" w:eastAsia="Arial Unicode MS" w:hAnsi="Garamond"/>
                <w:b/>
                <w:noProof/>
                <w:color w:val="000000"/>
                <w:sz w:val="24"/>
                <w:szCs w:val="24"/>
              </w:rPr>
            </w:pPr>
            <w:r w:rsidRPr="00866630">
              <w:rPr>
                <w:rFonts w:ascii="Garamond" w:eastAsia="Times New Roman" w:hAnsi="Garamond"/>
                <w:b/>
                <w:sz w:val="24"/>
                <w:szCs w:val="24"/>
              </w:rPr>
              <w:t>Adres                              (ulica, kod, miejscowość)</w:t>
            </w:r>
          </w:p>
        </w:tc>
        <w:tc>
          <w:tcPr>
            <w:tcW w:w="671" w:type="pct"/>
            <w:shd w:val="clear" w:color="auto" w:fill="D9D9D9"/>
            <w:vAlign w:val="center"/>
          </w:tcPr>
          <w:p w14:paraId="317C934F" w14:textId="77777777" w:rsidR="00866630" w:rsidRPr="00866630" w:rsidRDefault="00866630" w:rsidP="00637CAA">
            <w:pPr>
              <w:ind w:right="220"/>
              <w:rPr>
                <w:rFonts w:ascii="Garamond" w:eastAsia="Arial Unicode MS" w:hAnsi="Garamond"/>
                <w:b/>
                <w:noProof/>
                <w:color w:val="000000"/>
                <w:sz w:val="24"/>
                <w:szCs w:val="24"/>
              </w:rPr>
            </w:pPr>
            <w:r w:rsidRPr="00866630">
              <w:rPr>
                <w:rFonts w:ascii="Garamond" w:eastAsia="Times New Roman" w:hAnsi="Garamond"/>
                <w:b/>
                <w:sz w:val="24"/>
                <w:szCs w:val="24"/>
              </w:rPr>
              <w:t>NIP</w:t>
            </w:r>
          </w:p>
        </w:tc>
        <w:tc>
          <w:tcPr>
            <w:tcW w:w="1811" w:type="pct"/>
            <w:shd w:val="clear" w:color="auto" w:fill="D9D9D9"/>
          </w:tcPr>
          <w:p w14:paraId="132C0CAD" w14:textId="77777777" w:rsidR="00866630" w:rsidRPr="00866630" w:rsidRDefault="00866630" w:rsidP="00637CAA">
            <w:pPr>
              <w:ind w:right="220"/>
              <w:rPr>
                <w:rFonts w:ascii="Garamond" w:eastAsia="Times New Roman" w:hAnsi="Garamond"/>
                <w:b/>
                <w:sz w:val="24"/>
                <w:szCs w:val="24"/>
              </w:rPr>
            </w:pPr>
            <w:r w:rsidRPr="00866630">
              <w:rPr>
                <w:rFonts w:ascii="Garamond" w:eastAsia="Times New Roman" w:hAnsi="Garamond"/>
                <w:b/>
                <w:sz w:val="24"/>
                <w:szCs w:val="24"/>
              </w:rPr>
              <w:t>Wykonawca zrealizuje następujące usługi/dostawy*</w:t>
            </w:r>
          </w:p>
        </w:tc>
      </w:tr>
      <w:tr w:rsidR="00866630" w:rsidRPr="00866630" w14:paraId="5A329E53" w14:textId="77777777" w:rsidTr="00637CAA">
        <w:tc>
          <w:tcPr>
            <w:tcW w:w="1526" w:type="pct"/>
            <w:shd w:val="clear" w:color="auto" w:fill="auto"/>
            <w:vAlign w:val="center"/>
          </w:tcPr>
          <w:p w14:paraId="3CE7F014" w14:textId="77777777" w:rsidR="00866630" w:rsidRPr="00866630" w:rsidRDefault="00866630" w:rsidP="00637CAA">
            <w:pPr>
              <w:ind w:right="220"/>
              <w:rPr>
                <w:rFonts w:ascii="Garamond" w:eastAsia="Arial Unicode MS" w:hAnsi="Garamond"/>
                <w:noProof/>
                <w:color w:val="000000"/>
                <w:sz w:val="24"/>
                <w:szCs w:val="24"/>
              </w:rPr>
            </w:pPr>
            <w:r w:rsidRPr="00866630">
              <w:rPr>
                <w:rFonts w:ascii="Garamond" w:eastAsia="Arial Unicode MS" w:hAnsi="Garamond"/>
                <w:noProof/>
                <w:color w:val="000000"/>
                <w:sz w:val="24"/>
                <w:szCs w:val="24"/>
              </w:rPr>
              <w:t xml:space="preserve">Wykonawca 1: </w:t>
            </w:r>
            <w:r w:rsidRPr="00866630">
              <w:rPr>
                <w:rFonts w:ascii="Garamond" w:eastAsia="Arial Unicode MS" w:hAnsi="Garamond"/>
                <w:noProof/>
                <w:color w:val="000000"/>
                <w:sz w:val="24"/>
                <w:szCs w:val="24"/>
              </w:rPr>
              <w:br/>
              <w:t>Lider:</w:t>
            </w:r>
          </w:p>
        </w:tc>
        <w:tc>
          <w:tcPr>
            <w:tcW w:w="992" w:type="pct"/>
            <w:shd w:val="clear" w:color="auto" w:fill="auto"/>
            <w:vAlign w:val="center"/>
          </w:tcPr>
          <w:p w14:paraId="28F213E5" w14:textId="77777777" w:rsidR="00866630" w:rsidRPr="00866630" w:rsidRDefault="00866630" w:rsidP="00637CAA">
            <w:pPr>
              <w:ind w:right="220"/>
              <w:jc w:val="center"/>
              <w:rPr>
                <w:rFonts w:ascii="Garamond" w:eastAsia="Arial Unicode MS" w:hAnsi="Garamond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14:paraId="69F20FDB" w14:textId="77777777" w:rsidR="00866630" w:rsidRPr="00866630" w:rsidRDefault="00866630" w:rsidP="00637CAA">
            <w:pPr>
              <w:ind w:right="220"/>
              <w:jc w:val="center"/>
              <w:rPr>
                <w:rFonts w:ascii="Garamond" w:eastAsia="Arial Unicode MS" w:hAnsi="Garamond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811" w:type="pct"/>
            <w:shd w:val="clear" w:color="auto" w:fill="auto"/>
          </w:tcPr>
          <w:p w14:paraId="06573255" w14:textId="77777777" w:rsidR="00866630" w:rsidRPr="00866630" w:rsidRDefault="00866630" w:rsidP="00637CAA">
            <w:pPr>
              <w:ind w:right="220"/>
              <w:jc w:val="center"/>
              <w:rPr>
                <w:rFonts w:ascii="Garamond" w:eastAsia="Arial Unicode MS" w:hAnsi="Garamond"/>
                <w:noProof/>
                <w:color w:val="000000"/>
                <w:sz w:val="24"/>
                <w:szCs w:val="24"/>
              </w:rPr>
            </w:pPr>
          </w:p>
        </w:tc>
      </w:tr>
      <w:tr w:rsidR="00866630" w:rsidRPr="00866630" w14:paraId="48C0D365" w14:textId="77777777" w:rsidTr="00637CAA">
        <w:tc>
          <w:tcPr>
            <w:tcW w:w="1526" w:type="pct"/>
            <w:shd w:val="clear" w:color="auto" w:fill="auto"/>
            <w:vAlign w:val="center"/>
          </w:tcPr>
          <w:p w14:paraId="62F0BFE0" w14:textId="77777777" w:rsidR="00866630" w:rsidRPr="00866630" w:rsidRDefault="00866630" w:rsidP="00637CAA">
            <w:pPr>
              <w:ind w:right="220"/>
              <w:rPr>
                <w:rFonts w:ascii="Garamond" w:eastAsia="Arial Unicode MS" w:hAnsi="Garamond"/>
                <w:noProof/>
                <w:color w:val="000000"/>
                <w:sz w:val="24"/>
                <w:szCs w:val="24"/>
              </w:rPr>
            </w:pPr>
            <w:r w:rsidRPr="00866630">
              <w:rPr>
                <w:rFonts w:ascii="Garamond" w:eastAsia="Arial Unicode MS" w:hAnsi="Garamond"/>
                <w:noProof/>
                <w:color w:val="000000"/>
                <w:sz w:val="24"/>
                <w:szCs w:val="24"/>
              </w:rPr>
              <w:t>Wykonawca 2:</w:t>
            </w:r>
          </w:p>
        </w:tc>
        <w:tc>
          <w:tcPr>
            <w:tcW w:w="992" w:type="pct"/>
            <w:shd w:val="clear" w:color="auto" w:fill="auto"/>
            <w:vAlign w:val="center"/>
          </w:tcPr>
          <w:p w14:paraId="48FDD987" w14:textId="77777777" w:rsidR="00866630" w:rsidRPr="00866630" w:rsidRDefault="00866630" w:rsidP="00637CAA">
            <w:pPr>
              <w:ind w:right="220"/>
              <w:jc w:val="center"/>
              <w:rPr>
                <w:rFonts w:ascii="Garamond" w:eastAsia="Arial Unicode MS" w:hAnsi="Garamond"/>
                <w:noProof/>
                <w:color w:val="000000"/>
                <w:sz w:val="24"/>
                <w:szCs w:val="24"/>
              </w:rPr>
            </w:pPr>
          </w:p>
          <w:p w14:paraId="4D8EF220" w14:textId="77777777" w:rsidR="00866630" w:rsidRPr="00866630" w:rsidRDefault="00866630" w:rsidP="00637CAA">
            <w:pPr>
              <w:ind w:right="220"/>
              <w:jc w:val="center"/>
              <w:rPr>
                <w:rFonts w:ascii="Garamond" w:eastAsia="Arial Unicode MS" w:hAnsi="Garamond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14:paraId="7FEB868B" w14:textId="77777777" w:rsidR="00866630" w:rsidRPr="00866630" w:rsidRDefault="00866630" w:rsidP="00637CAA">
            <w:pPr>
              <w:ind w:right="220"/>
              <w:jc w:val="center"/>
              <w:rPr>
                <w:rFonts w:ascii="Garamond" w:eastAsia="Arial Unicode MS" w:hAnsi="Garamond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811" w:type="pct"/>
            <w:shd w:val="clear" w:color="auto" w:fill="auto"/>
          </w:tcPr>
          <w:p w14:paraId="0995894C" w14:textId="77777777" w:rsidR="00866630" w:rsidRPr="00866630" w:rsidRDefault="00866630" w:rsidP="00637CAA">
            <w:pPr>
              <w:ind w:right="220"/>
              <w:jc w:val="center"/>
              <w:rPr>
                <w:rFonts w:ascii="Garamond" w:eastAsia="Arial Unicode MS" w:hAnsi="Garamond"/>
                <w:noProof/>
                <w:color w:val="000000"/>
                <w:sz w:val="24"/>
                <w:szCs w:val="24"/>
              </w:rPr>
            </w:pPr>
          </w:p>
        </w:tc>
      </w:tr>
      <w:tr w:rsidR="00866630" w:rsidRPr="00866630" w14:paraId="16F3CCC7" w14:textId="77777777" w:rsidTr="00637CAA">
        <w:trPr>
          <w:trHeight w:val="446"/>
        </w:trPr>
        <w:tc>
          <w:tcPr>
            <w:tcW w:w="1526" w:type="pct"/>
            <w:shd w:val="clear" w:color="auto" w:fill="auto"/>
            <w:vAlign w:val="center"/>
          </w:tcPr>
          <w:p w14:paraId="287A98AB" w14:textId="77777777" w:rsidR="00866630" w:rsidRPr="00866630" w:rsidRDefault="00866630" w:rsidP="00637CAA">
            <w:pPr>
              <w:ind w:right="220"/>
              <w:rPr>
                <w:rFonts w:ascii="Garamond" w:eastAsia="Arial Unicode MS" w:hAnsi="Garamond"/>
                <w:noProof/>
                <w:color w:val="000000"/>
                <w:sz w:val="24"/>
                <w:szCs w:val="24"/>
              </w:rPr>
            </w:pPr>
            <w:r w:rsidRPr="00866630">
              <w:rPr>
                <w:rFonts w:ascii="Garamond" w:eastAsia="Arial Unicode MS" w:hAnsi="Garamond"/>
                <w:noProof/>
                <w:color w:val="000000"/>
                <w:sz w:val="24"/>
                <w:szCs w:val="24"/>
              </w:rPr>
              <w:t>Wykonawca 3:</w:t>
            </w:r>
          </w:p>
        </w:tc>
        <w:tc>
          <w:tcPr>
            <w:tcW w:w="992" w:type="pct"/>
            <w:shd w:val="clear" w:color="auto" w:fill="auto"/>
            <w:vAlign w:val="center"/>
          </w:tcPr>
          <w:p w14:paraId="023F9CD6" w14:textId="77777777" w:rsidR="00866630" w:rsidRPr="00866630" w:rsidRDefault="00866630" w:rsidP="00637CAA">
            <w:pPr>
              <w:ind w:right="220"/>
              <w:rPr>
                <w:rFonts w:ascii="Garamond" w:eastAsia="Arial Unicode MS" w:hAnsi="Garamond"/>
                <w:noProof/>
                <w:color w:val="000000"/>
                <w:sz w:val="24"/>
                <w:szCs w:val="24"/>
              </w:rPr>
            </w:pPr>
          </w:p>
          <w:p w14:paraId="5D706082" w14:textId="77777777" w:rsidR="00866630" w:rsidRPr="00866630" w:rsidRDefault="00866630" w:rsidP="00637CAA">
            <w:pPr>
              <w:ind w:right="220"/>
              <w:rPr>
                <w:rFonts w:ascii="Garamond" w:eastAsia="Arial Unicode MS" w:hAnsi="Garamond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14:paraId="3B333FDC" w14:textId="77777777" w:rsidR="00866630" w:rsidRPr="00866630" w:rsidRDefault="00866630" w:rsidP="00637CAA">
            <w:pPr>
              <w:ind w:right="220"/>
              <w:jc w:val="center"/>
              <w:rPr>
                <w:rFonts w:ascii="Garamond" w:eastAsia="Arial Unicode MS" w:hAnsi="Garamond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811" w:type="pct"/>
            <w:shd w:val="clear" w:color="auto" w:fill="auto"/>
          </w:tcPr>
          <w:p w14:paraId="3825A33A" w14:textId="77777777" w:rsidR="00866630" w:rsidRPr="00866630" w:rsidRDefault="00866630" w:rsidP="00637CAA">
            <w:pPr>
              <w:ind w:right="220"/>
              <w:jc w:val="center"/>
              <w:rPr>
                <w:rFonts w:ascii="Garamond" w:eastAsia="Arial Unicode MS" w:hAnsi="Garamond"/>
                <w:noProof/>
                <w:color w:val="000000"/>
                <w:sz w:val="24"/>
                <w:szCs w:val="24"/>
              </w:rPr>
            </w:pPr>
          </w:p>
        </w:tc>
      </w:tr>
      <w:tr w:rsidR="00866630" w:rsidRPr="00866630" w14:paraId="19B3EA9D" w14:textId="77777777" w:rsidTr="00637CAA">
        <w:tc>
          <w:tcPr>
            <w:tcW w:w="1526" w:type="pct"/>
            <w:shd w:val="clear" w:color="auto" w:fill="auto"/>
            <w:vAlign w:val="center"/>
          </w:tcPr>
          <w:p w14:paraId="2203A691" w14:textId="77777777" w:rsidR="00866630" w:rsidRPr="00866630" w:rsidRDefault="00866630" w:rsidP="00637CAA">
            <w:pPr>
              <w:ind w:right="220"/>
              <w:rPr>
                <w:rFonts w:ascii="Garamond" w:eastAsia="Arial Unicode MS" w:hAnsi="Garamond"/>
                <w:noProof/>
                <w:color w:val="000000"/>
                <w:sz w:val="24"/>
                <w:szCs w:val="24"/>
              </w:rPr>
            </w:pPr>
            <w:r w:rsidRPr="00866630">
              <w:rPr>
                <w:rFonts w:ascii="Garamond" w:eastAsia="Arial Unicode MS" w:hAnsi="Garamond"/>
                <w:noProof/>
                <w:color w:val="000000"/>
                <w:sz w:val="24"/>
                <w:szCs w:val="24"/>
              </w:rPr>
              <w:t>Wykonawca 4:</w:t>
            </w:r>
          </w:p>
        </w:tc>
        <w:tc>
          <w:tcPr>
            <w:tcW w:w="992" w:type="pct"/>
            <w:shd w:val="clear" w:color="auto" w:fill="auto"/>
            <w:vAlign w:val="center"/>
          </w:tcPr>
          <w:p w14:paraId="0119CBF7" w14:textId="77777777" w:rsidR="00866630" w:rsidRPr="00866630" w:rsidRDefault="00866630" w:rsidP="00637CAA">
            <w:pPr>
              <w:ind w:right="220"/>
              <w:jc w:val="center"/>
              <w:rPr>
                <w:rFonts w:ascii="Garamond" w:eastAsia="Arial Unicode MS" w:hAnsi="Garamond"/>
                <w:noProof/>
                <w:color w:val="000000"/>
                <w:sz w:val="24"/>
                <w:szCs w:val="24"/>
              </w:rPr>
            </w:pPr>
          </w:p>
          <w:p w14:paraId="55B27A8D" w14:textId="77777777" w:rsidR="00866630" w:rsidRPr="00866630" w:rsidRDefault="00866630" w:rsidP="00637CAA">
            <w:pPr>
              <w:ind w:right="220"/>
              <w:jc w:val="center"/>
              <w:rPr>
                <w:rFonts w:ascii="Garamond" w:eastAsia="Arial Unicode MS" w:hAnsi="Garamond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14:paraId="3B14596D" w14:textId="77777777" w:rsidR="00866630" w:rsidRPr="00866630" w:rsidRDefault="00866630" w:rsidP="00637CAA">
            <w:pPr>
              <w:ind w:right="220"/>
              <w:jc w:val="center"/>
              <w:rPr>
                <w:rFonts w:ascii="Garamond" w:eastAsia="Arial Unicode MS" w:hAnsi="Garamond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811" w:type="pct"/>
            <w:shd w:val="clear" w:color="auto" w:fill="auto"/>
          </w:tcPr>
          <w:p w14:paraId="16B7869D" w14:textId="77777777" w:rsidR="00866630" w:rsidRPr="00866630" w:rsidRDefault="00866630" w:rsidP="00637CAA">
            <w:pPr>
              <w:ind w:right="220"/>
              <w:jc w:val="center"/>
              <w:rPr>
                <w:rFonts w:ascii="Garamond" w:eastAsia="Arial Unicode MS" w:hAnsi="Garamond"/>
                <w:noProof/>
                <w:color w:val="000000"/>
                <w:sz w:val="24"/>
                <w:szCs w:val="24"/>
              </w:rPr>
            </w:pPr>
          </w:p>
        </w:tc>
      </w:tr>
    </w:tbl>
    <w:p w14:paraId="263C37A4" w14:textId="77777777" w:rsidR="00866630" w:rsidRPr="00866630" w:rsidRDefault="00866630" w:rsidP="00866630">
      <w:pPr>
        <w:keepNext/>
        <w:tabs>
          <w:tab w:val="left" w:pos="0"/>
        </w:tabs>
        <w:suppressAutoHyphens/>
        <w:overflowPunct w:val="0"/>
        <w:autoSpaceDE w:val="0"/>
        <w:spacing w:after="0"/>
        <w:outlineLvl w:val="0"/>
        <w:rPr>
          <w:rFonts w:ascii="Garamond" w:eastAsia="Times New Roman" w:hAnsi="Garamond"/>
          <w:bCs/>
          <w:kern w:val="1"/>
          <w:sz w:val="24"/>
          <w:szCs w:val="24"/>
          <w:lang w:eastAsia="ar-SA"/>
        </w:rPr>
      </w:pPr>
      <w:r w:rsidRPr="00866630">
        <w:rPr>
          <w:rFonts w:ascii="Garamond" w:eastAsia="Times New Roman" w:hAnsi="Garamond"/>
          <w:bCs/>
          <w:kern w:val="1"/>
          <w:sz w:val="24"/>
          <w:szCs w:val="24"/>
          <w:lang w:eastAsia="ar-SA"/>
        </w:rPr>
        <w:t xml:space="preserve">                                                                                                     </w:t>
      </w:r>
    </w:p>
    <w:p w14:paraId="6F2F67AA" w14:textId="77777777" w:rsidR="00866630" w:rsidRPr="00866630" w:rsidRDefault="00866630" w:rsidP="00866630">
      <w:pPr>
        <w:pStyle w:val="Akapitzlist"/>
        <w:ind w:left="0"/>
        <w:jc w:val="both"/>
        <w:rPr>
          <w:rFonts w:ascii="Garamond" w:hAnsi="Garamond"/>
          <w:i/>
        </w:rPr>
      </w:pPr>
      <w:r w:rsidRPr="00866630">
        <w:rPr>
          <w:rFonts w:ascii="Garamond" w:hAnsi="Garamond"/>
          <w:i/>
        </w:rPr>
        <w:t>*(niepotrzebne skreślić) (powielić w razie potrzeby)</w:t>
      </w:r>
    </w:p>
    <w:p w14:paraId="08A8E3D7" w14:textId="77777777" w:rsidR="00866630" w:rsidRPr="00866630" w:rsidRDefault="00866630" w:rsidP="00866630">
      <w:pPr>
        <w:keepNext/>
        <w:tabs>
          <w:tab w:val="left" w:pos="0"/>
        </w:tabs>
        <w:suppressAutoHyphens/>
        <w:overflowPunct w:val="0"/>
        <w:autoSpaceDE w:val="0"/>
        <w:spacing w:after="0"/>
        <w:outlineLvl w:val="0"/>
        <w:rPr>
          <w:rFonts w:ascii="Garamond" w:eastAsia="Times New Roman" w:hAnsi="Garamond"/>
          <w:bCs/>
          <w:kern w:val="1"/>
          <w:sz w:val="24"/>
          <w:szCs w:val="24"/>
          <w:lang w:eastAsia="ar-SA"/>
        </w:rPr>
      </w:pPr>
    </w:p>
    <w:p w14:paraId="523964FA" w14:textId="77777777" w:rsidR="00866630" w:rsidRPr="00866630" w:rsidRDefault="00866630" w:rsidP="00866630">
      <w:pPr>
        <w:keepNext/>
        <w:tabs>
          <w:tab w:val="left" w:pos="0"/>
        </w:tabs>
        <w:suppressAutoHyphens/>
        <w:overflowPunct w:val="0"/>
        <w:autoSpaceDE w:val="0"/>
        <w:spacing w:after="0"/>
        <w:outlineLvl w:val="0"/>
        <w:rPr>
          <w:rFonts w:ascii="Garamond" w:eastAsia="Times New Roman" w:hAnsi="Garamond"/>
          <w:bCs/>
          <w:kern w:val="1"/>
          <w:sz w:val="24"/>
          <w:szCs w:val="24"/>
          <w:lang w:eastAsia="ar-SA"/>
        </w:rPr>
      </w:pPr>
      <w:r w:rsidRPr="00866630">
        <w:rPr>
          <w:rFonts w:ascii="Garamond" w:eastAsia="Times New Roman" w:hAnsi="Garamond"/>
          <w:bCs/>
          <w:kern w:val="1"/>
          <w:sz w:val="24"/>
          <w:szCs w:val="24"/>
          <w:lang w:eastAsia="ar-SA"/>
        </w:rPr>
        <w:t xml:space="preserve">                                                                                                </w:t>
      </w:r>
    </w:p>
    <w:p w14:paraId="7EE3BBA9" w14:textId="77777777" w:rsidR="00866630" w:rsidRPr="00866630" w:rsidRDefault="00866630" w:rsidP="00866630">
      <w:pPr>
        <w:spacing w:after="0" w:line="240" w:lineRule="auto"/>
        <w:ind w:right="221"/>
        <w:jc w:val="both"/>
        <w:rPr>
          <w:rFonts w:ascii="Garamond" w:eastAsia="Arial Unicode MS" w:hAnsi="Garamond"/>
          <w:noProof/>
          <w:color w:val="000000"/>
          <w:sz w:val="24"/>
          <w:szCs w:val="24"/>
        </w:rPr>
      </w:pPr>
      <w:r w:rsidRPr="00866630">
        <w:rPr>
          <w:rFonts w:ascii="Garamond" w:eastAsia="Arial Unicode MS" w:hAnsi="Garamond"/>
          <w:noProof/>
          <w:color w:val="000000"/>
          <w:sz w:val="24"/>
          <w:szCs w:val="24"/>
        </w:rPr>
        <w:t xml:space="preserve">Oświadczam, że wszystkie informacje podane w powyższym oświadczeniu są aktualne </w:t>
      </w:r>
      <w:r w:rsidRPr="00866630">
        <w:rPr>
          <w:rFonts w:ascii="Garamond" w:eastAsia="Arial Unicode MS" w:hAnsi="Garamond"/>
          <w:noProof/>
          <w:color w:val="000000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1A3315E" w14:textId="77777777" w:rsidR="00866630" w:rsidRPr="00866630" w:rsidRDefault="00866630" w:rsidP="00866630">
      <w:pPr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</w:p>
    <w:p w14:paraId="6CA99712" w14:textId="77777777" w:rsidR="00866630" w:rsidRPr="00866630" w:rsidRDefault="00866630" w:rsidP="00866630">
      <w:pPr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</w:p>
    <w:p w14:paraId="41158906" w14:textId="77777777" w:rsidR="00866630" w:rsidRPr="00866630" w:rsidRDefault="00866630" w:rsidP="00866630">
      <w:pPr>
        <w:spacing w:after="0" w:line="240" w:lineRule="auto"/>
        <w:ind w:left="4248" w:firstLine="708"/>
        <w:jc w:val="both"/>
        <w:rPr>
          <w:rFonts w:ascii="Garamond" w:hAnsi="Garamond" w:cs="Calibri"/>
        </w:rPr>
      </w:pPr>
      <w:r w:rsidRPr="00866630">
        <w:rPr>
          <w:rFonts w:ascii="Garamond" w:hAnsi="Garamond" w:cs="Calibri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Pr="00866630">
        <w:rPr>
          <w:rFonts w:ascii="Garamond" w:hAnsi="Garamond" w:cs="Calibri"/>
        </w:rPr>
        <w:t xml:space="preserve">..……………………………………………….                                                                         </w:t>
      </w:r>
    </w:p>
    <w:p w14:paraId="72367761" w14:textId="77777777" w:rsidR="00866630" w:rsidRPr="00866630" w:rsidRDefault="00866630" w:rsidP="00866630">
      <w:pPr>
        <w:spacing w:after="0" w:line="240" w:lineRule="auto"/>
        <w:ind w:left="4248"/>
        <w:jc w:val="both"/>
        <w:rPr>
          <w:rFonts w:ascii="Garamond" w:hAnsi="Garamond"/>
          <w:b/>
          <w:i/>
        </w:rPr>
      </w:pPr>
      <w:r w:rsidRPr="00866630">
        <w:rPr>
          <w:rFonts w:ascii="Garamond" w:hAnsi="Garamond" w:cs="Calibri"/>
        </w:rPr>
        <w:t>/podpisy Wykonawców lub osoby  upoważnionej do występowania  w imieniu Wykonawców/</w:t>
      </w:r>
    </w:p>
    <w:p w14:paraId="2E8EBA07" w14:textId="77777777" w:rsidR="00866630" w:rsidRPr="00866630" w:rsidRDefault="00866630" w:rsidP="00866630">
      <w:pPr>
        <w:pStyle w:val="Bezodstpw"/>
        <w:spacing w:line="276" w:lineRule="auto"/>
        <w:ind w:left="-11"/>
        <w:jc w:val="right"/>
        <w:rPr>
          <w:rFonts w:ascii="Garamond" w:hAnsi="Garamond" w:cs="Times"/>
          <w:b/>
          <w:sz w:val="24"/>
          <w:szCs w:val="24"/>
        </w:rPr>
      </w:pPr>
    </w:p>
    <w:p w14:paraId="348366B3" w14:textId="77777777" w:rsidR="00866630" w:rsidRDefault="00866630" w:rsidP="00866630">
      <w:pPr>
        <w:tabs>
          <w:tab w:val="left" w:pos="1452"/>
        </w:tabs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3007B7CC" w14:textId="77777777" w:rsidR="00866630" w:rsidRPr="00866630" w:rsidRDefault="00866630" w:rsidP="00866630">
      <w:pPr>
        <w:tabs>
          <w:tab w:val="left" w:pos="1452"/>
        </w:tabs>
        <w:spacing w:after="0" w:line="240" w:lineRule="auto"/>
        <w:jc w:val="both"/>
        <w:rPr>
          <w:rFonts w:ascii="Garamond" w:hAnsi="Garamond"/>
          <w:b/>
          <w:i/>
          <w:sz w:val="24"/>
          <w:szCs w:val="24"/>
        </w:rPr>
      </w:pPr>
    </w:p>
    <w:p w14:paraId="3322CDA0" w14:textId="77777777" w:rsidR="00866630" w:rsidRPr="00866630" w:rsidRDefault="00866630" w:rsidP="00866630">
      <w:pPr>
        <w:tabs>
          <w:tab w:val="left" w:pos="1452"/>
        </w:tabs>
        <w:spacing w:after="0" w:line="240" w:lineRule="auto"/>
        <w:jc w:val="both"/>
        <w:rPr>
          <w:rFonts w:ascii="Garamond" w:hAnsi="Garamond"/>
          <w:b/>
          <w:i/>
          <w:sz w:val="24"/>
          <w:szCs w:val="24"/>
        </w:rPr>
      </w:pPr>
    </w:p>
    <w:p w14:paraId="593735A9" w14:textId="77777777" w:rsidR="00866630" w:rsidRPr="00866630" w:rsidRDefault="00866630" w:rsidP="00866630">
      <w:pPr>
        <w:tabs>
          <w:tab w:val="left" w:pos="1452"/>
        </w:tabs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866630">
        <w:rPr>
          <w:rFonts w:ascii="Garamond" w:hAnsi="Garamond"/>
          <w:b/>
          <w:i/>
          <w:sz w:val="24"/>
          <w:szCs w:val="24"/>
        </w:rPr>
        <w:t>UWAGA: Dokument należy wypełnić i podpisać kwalifikowanym podpisem elektronicznym lub podpisem zaufanym lub podpisem osobistym. Zamawiający zaleca zapisanie dokumentu w formacie PDF.</w:t>
      </w:r>
    </w:p>
    <w:p w14:paraId="361279A0" w14:textId="77777777" w:rsidR="0013109E" w:rsidRPr="00866630" w:rsidRDefault="0013109E">
      <w:pPr>
        <w:rPr>
          <w:rFonts w:ascii="Garamond" w:hAnsi="Garamond"/>
          <w:sz w:val="24"/>
          <w:szCs w:val="24"/>
        </w:rPr>
      </w:pPr>
    </w:p>
    <w:sectPr w:rsidR="0013109E" w:rsidRPr="00866630" w:rsidSect="009628A7">
      <w:footerReference w:type="default" r:id="rId6"/>
      <w:pgSz w:w="11906" w:h="16838"/>
      <w:pgMar w:top="993" w:right="1417" w:bottom="1417" w:left="1417" w:header="708" w:footer="1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31DFB" w14:textId="77777777" w:rsidR="005A5D78" w:rsidRDefault="005A5D78" w:rsidP="00866630">
      <w:pPr>
        <w:spacing w:after="0" w:line="240" w:lineRule="auto"/>
      </w:pPr>
      <w:r>
        <w:separator/>
      </w:r>
    </w:p>
  </w:endnote>
  <w:endnote w:type="continuationSeparator" w:id="0">
    <w:p w14:paraId="5A05BBEF" w14:textId="77777777" w:rsidR="005A5D78" w:rsidRDefault="005A5D78" w:rsidP="00866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1FB4D" w14:textId="77777777" w:rsidR="00000000" w:rsidRPr="0090400C" w:rsidRDefault="0013109E" w:rsidP="009628A7">
    <w:pPr>
      <w:pStyle w:val="Stopka"/>
      <w:rPr>
        <w:rFonts w:ascii="Book Antiqua" w:eastAsia="Times New Roman" w:hAnsi="Book Antiqua"/>
        <w:b/>
        <w:sz w:val="18"/>
        <w:szCs w:val="18"/>
      </w:rPr>
    </w:pPr>
    <w:r w:rsidRPr="0090400C">
      <w:rPr>
        <w:rFonts w:ascii="Book Antiqua" w:eastAsia="Times New Roman" w:hAnsi="Book Antiqua"/>
        <w:i/>
        <w:sz w:val="18"/>
        <w:szCs w:val="18"/>
      </w:rPr>
      <w:t>Oświadczenie -</w:t>
    </w:r>
    <w:r>
      <w:rPr>
        <w:rFonts w:ascii="Book Antiqua" w:eastAsia="Times New Roman" w:hAnsi="Book Antiqua"/>
        <w:sz w:val="18"/>
        <w:szCs w:val="18"/>
      </w:rPr>
      <w:t xml:space="preserve"> </w:t>
    </w:r>
    <w:r w:rsidRPr="0085396C">
      <w:rPr>
        <w:rFonts w:ascii="Book Antiqua" w:hAnsi="Book Antiqua" w:cs="Arial"/>
        <w:i/>
        <w:sz w:val="18"/>
        <w:szCs w:val="18"/>
      </w:rPr>
      <w:t>„</w:t>
    </w:r>
    <w:r w:rsidRPr="00AA6259">
      <w:rPr>
        <w:rFonts w:ascii="Book Antiqua" w:hAnsi="Book Antiqua"/>
        <w:i/>
        <w:sz w:val="18"/>
        <w:szCs w:val="18"/>
      </w:rPr>
      <w:t xml:space="preserve">Usługi bezpośredniej ochrony fizycznej osób i mienia oraz dozoru obiektów Sądu </w:t>
    </w:r>
    <w:r w:rsidR="00866630">
      <w:rPr>
        <w:rFonts w:ascii="Book Antiqua" w:hAnsi="Book Antiqua"/>
        <w:i/>
        <w:sz w:val="18"/>
        <w:szCs w:val="18"/>
      </w:rPr>
      <w:t xml:space="preserve">Rejonowego w </w:t>
    </w:r>
    <w:r w:rsidR="007A7546">
      <w:rPr>
        <w:rFonts w:ascii="Book Antiqua" w:hAnsi="Book Antiqua"/>
        <w:i/>
        <w:sz w:val="18"/>
        <w:szCs w:val="18"/>
      </w:rPr>
      <w:t>Garwolinie</w:t>
    </w:r>
    <w:r w:rsidRPr="00AA6259">
      <w:rPr>
        <w:rFonts w:ascii="Book Antiqua" w:hAnsi="Book Antiqua" w:cs="Arial"/>
        <w:i/>
        <w:sz w:val="18"/>
        <w:szCs w:val="18"/>
      </w:rPr>
      <w:t>”</w:t>
    </w:r>
    <w:r>
      <w:rPr>
        <w:rFonts w:ascii="Book Antiqua" w:hAnsi="Book Antiqua"/>
        <w:i/>
        <w:sz w:val="18"/>
        <w:szCs w:val="18"/>
      </w:rPr>
      <w:t xml:space="preserve">    </w:t>
    </w:r>
    <w:r>
      <w:rPr>
        <w:rFonts w:ascii="Book Antiqua" w:hAnsi="Book Antiqua"/>
        <w:i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3D8E0" w14:textId="77777777" w:rsidR="005A5D78" w:rsidRDefault="005A5D78" w:rsidP="00866630">
      <w:pPr>
        <w:spacing w:after="0" w:line="240" w:lineRule="auto"/>
      </w:pPr>
      <w:r>
        <w:separator/>
      </w:r>
    </w:p>
  </w:footnote>
  <w:footnote w:type="continuationSeparator" w:id="0">
    <w:p w14:paraId="348CF47E" w14:textId="77777777" w:rsidR="005A5D78" w:rsidRDefault="005A5D78" w:rsidP="008666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630"/>
    <w:rsid w:val="00015F07"/>
    <w:rsid w:val="00033FD7"/>
    <w:rsid w:val="0004557B"/>
    <w:rsid w:val="0008496D"/>
    <w:rsid w:val="000874E7"/>
    <w:rsid w:val="0013109E"/>
    <w:rsid w:val="0021783D"/>
    <w:rsid w:val="003A1AFB"/>
    <w:rsid w:val="003A4E72"/>
    <w:rsid w:val="005A5D78"/>
    <w:rsid w:val="007A7546"/>
    <w:rsid w:val="00866630"/>
    <w:rsid w:val="00D01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31231"/>
  <w15:docId w15:val="{FB5A3195-7492-4EE8-B2C7-4831AAE05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6663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kapitzlist">
    <w:name w:val="List Paragraph"/>
    <w:aliases w:val="Podsis rysunku,Akapit z listą numerowaną,maz_wyliczenie,opis dzialania,K-P_odwolanie,A_wyliczenie,Akapit z listą 1,Table of contents numbered,Nagłowek 3,lp1,L1,Numerowanie,List Paragraph,2 heading,Akapit z listą5,Bullet Number,lp11"/>
    <w:basedOn w:val="Normalny"/>
    <w:link w:val="AkapitzlistZnak"/>
    <w:uiPriority w:val="99"/>
    <w:qFormat/>
    <w:rsid w:val="00866630"/>
    <w:pPr>
      <w:spacing w:after="0" w:line="240" w:lineRule="auto"/>
      <w:ind w:left="720"/>
      <w:contextualSpacing/>
    </w:pPr>
    <w:rPr>
      <w:rFonts w:ascii="Verdana" w:eastAsia="Calibri" w:hAnsi="Verdana" w:cs="Times New Roman"/>
      <w:b/>
      <w:sz w:val="24"/>
      <w:szCs w:val="24"/>
      <w:lang w:eastAsia="en-US"/>
    </w:rPr>
  </w:style>
  <w:style w:type="character" w:customStyle="1" w:styleId="AkapitzlistZnak">
    <w:name w:val="Akapit z listą Znak"/>
    <w:aliases w:val="Podsis rysunku Znak,Akapit z listą numerowaną Znak,maz_wyliczenie Znak,opis dzialania Znak,K-P_odwolanie Znak,A_wyliczenie Znak,Akapit z listą 1 Znak,Table of contents numbered Znak,Nagłowek 3 Znak,lp1 Znak,L1 Znak,Numerowanie Znak"/>
    <w:link w:val="Akapitzlist"/>
    <w:uiPriority w:val="99"/>
    <w:qFormat/>
    <w:locked/>
    <w:rsid w:val="00866630"/>
    <w:rPr>
      <w:rFonts w:ascii="Verdana" w:eastAsia="Calibri" w:hAnsi="Verdana" w:cs="Times New Roman"/>
      <w:b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66630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66630"/>
    <w:rPr>
      <w:rFonts w:ascii="Calibri" w:eastAsia="Calibri" w:hAnsi="Calibri" w:cs="Times New Roman"/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86663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66630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66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66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ZY</dc:creator>
  <cp:keywords/>
  <dc:description/>
  <cp:lastModifiedBy>Frelek Agnieszka</cp:lastModifiedBy>
  <cp:revision>4</cp:revision>
  <dcterms:created xsi:type="dcterms:W3CDTF">2023-10-23T13:09:00Z</dcterms:created>
  <dcterms:modified xsi:type="dcterms:W3CDTF">2025-11-14T09:06:00Z</dcterms:modified>
</cp:coreProperties>
</file>